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widowControl w:val="1"/>
        <w:pBdr>
          <w:top w:space="0" w:sz="0" w:val="nil"/>
          <w:left w:space="0" w:sz="0" w:val="nil"/>
          <w:bottom w:space="0" w:sz="0" w:val="nil"/>
          <w:right w:space="0" w:sz="0" w:val="nil"/>
          <w:between w:space="0" w:sz="0" w:val="nil"/>
        </w:pBdr>
        <w:shd w:fill="auto" w:val="clear"/>
        <w:tabs>
          <w:tab w:val="left" w:pos="2064"/>
        </w:tabs>
        <w:spacing w:after="120" w:before="480" w:line="240" w:lineRule="auto"/>
        <w:ind w:left="0" w:right="0" w:firstLine="0"/>
        <w:jc w:val="center"/>
        <w:rPr>
          <w:b w:val="1"/>
          <w:color w:val="000000"/>
          <w:sz w:val="22"/>
          <w:szCs w:val="22"/>
        </w:rPr>
      </w:pPr>
      <w:bookmarkStart w:colFirst="0" w:colLast="0" w:name="_heading=h.gj9za7t4pe96" w:id="0"/>
      <w:bookmarkEnd w:id="0"/>
      <w:r w:rsidDel="00000000" w:rsidR="00000000" w:rsidRPr="00000000">
        <w:rPr>
          <w:b w:val="0"/>
          <w:rtl w:val="0"/>
        </w:rPr>
        <w:t xml:space="preserve">PA CV Template</w:t>
      </w:r>
      <w:r w:rsidDel="00000000" w:rsidR="00000000" w:rsidRPr="00000000">
        <w:rPr>
          <w:rtl w:val="0"/>
        </w:rPr>
      </w:r>
    </w:p>
    <w:p w:rsidR="00000000" w:rsidDel="00000000" w:rsidP="00000000" w:rsidRDefault="00000000" w:rsidRPr="00000000" w14:paraId="00000002">
      <w:pPr>
        <w:jc w:val="center"/>
        <w:rPr>
          <w:b w:val="1"/>
          <w:color w:val="000000"/>
          <w:sz w:val="22"/>
          <w:szCs w:val="22"/>
        </w:rPr>
      </w:pPr>
      <w:r w:rsidDel="00000000" w:rsidR="00000000" w:rsidRPr="00000000">
        <w:rPr>
          <w:b w:val="1"/>
          <w:color w:val="000000"/>
          <w:sz w:val="22"/>
          <w:szCs w:val="22"/>
          <w:rtl w:val="0"/>
        </w:rPr>
        <w:t xml:space="preserve">Name: </w:t>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Address: </w:t>
      </w:r>
    </w:p>
    <w:p w:rsidR="00000000" w:rsidDel="00000000" w:rsidP="00000000" w:rsidRDefault="00000000" w:rsidRPr="00000000" w14:paraId="00000004">
      <w:pPr>
        <w:jc w:val="center"/>
        <w:rPr>
          <w:b w:val="1"/>
          <w:color w:val="000000"/>
          <w:sz w:val="22"/>
          <w:szCs w:val="22"/>
        </w:rPr>
      </w:pPr>
      <w:r w:rsidDel="00000000" w:rsidR="00000000" w:rsidRPr="00000000">
        <w:rPr>
          <w:b w:val="1"/>
          <w:color w:val="000000"/>
          <w:sz w:val="22"/>
          <w:szCs w:val="22"/>
          <w:rtl w:val="0"/>
        </w:rPr>
        <w:t xml:space="preserve">Telephone </w:t>
      </w:r>
      <w:r w:rsidDel="00000000" w:rsidR="00000000" w:rsidRPr="00000000">
        <w:rPr>
          <w:b w:val="1"/>
          <w:sz w:val="22"/>
          <w:szCs w:val="22"/>
          <w:rtl w:val="0"/>
        </w:rPr>
        <w:t xml:space="preserve">n</w:t>
      </w:r>
      <w:r w:rsidDel="00000000" w:rsidR="00000000" w:rsidRPr="00000000">
        <w:rPr>
          <w:b w:val="1"/>
          <w:color w:val="000000"/>
          <w:sz w:val="22"/>
          <w:szCs w:val="22"/>
          <w:rtl w:val="0"/>
        </w:rPr>
        <w:t xml:space="preserve">umber:</w:t>
      </w:r>
    </w:p>
    <w:p w:rsidR="00000000" w:rsidDel="00000000" w:rsidP="00000000" w:rsidRDefault="00000000" w:rsidRPr="00000000" w14:paraId="00000005">
      <w:pPr>
        <w:jc w:val="center"/>
        <w:rPr>
          <w:b w:val="1"/>
          <w:color w:val="000000"/>
          <w:sz w:val="22"/>
          <w:szCs w:val="22"/>
        </w:rPr>
      </w:pPr>
      <w:r w:rsidDel="00000000" w:rsidR="00000000" w:rsidRPr="00000000">
        <w:rPr>
          <w:b w:val="1"/>
          <w:color w:val="000000"/>
          <w:sz w:val="22"/>
          <w:szCs w:val="22"/>
          <w:rtl w:val="0"/>
        </w:rPr>
        <w:t xml:space="preserve">Email 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6">
      <w:pPr>
        <w:jc w:val="center"/>
        <w:rPr>
          <w:b w:val="1"/>
          <w:color w:val="000000"/>
          <w:sz w:val="22"/>
          <w:szCs w:val="22"/>
        </w:rPr>
      </w:pPr>
      <w:r w:rsidDel="00000000" w:rsidR="00000000" w:rsidRPr="00000000">
        <w:rPr>
          <w:rtl w:val="0"/>
        </w:rPr>
      </w:r>
    </w:p>
    <w:p w:rsidR="00000000" w:rsidDel="00000000" w:rsidP="00000000" w:rsidRDefault="00000000" w:rsidRPr="00000000" w14:paraId="00000007">
      <w:pPr>
        <w:tabs>
          <w:tab w:val="left" w:pos="2064"/>
        </w:tabs>
        <w:rPr>
          <w:color w:val="000000"/>
          <w:sz w:val="22"/>
          <w:szCs w:val="22"/>
        </w:rPr>
      </w:pPr>
      <w:r w:rsidDel="00000000" w:rsidR="00000000" w:rsidRPr="00000000">
        <w:rPr>
          <w:color w:val="000000"/>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8">
      <w:pPr>
        <w:pStyle w:val="Heading4"/>
        <w:pBdr>
          <w:bottom w:color="000000" w:space="1" w:sz="4" w:val="single"/>
        </w:pBdr>
        <w:jc w:val="center"/>
        <w:rPr/>
      </w:pPr>
      <w:bookmarkStart w:colFirst="0" w:colLast="0" w:name="_heading=h.rxuwljctog5b" w:id="1"/>
      <w:bookmarkEnd w:id="1"/>
      <w:r w:rsidDel="00000000" w:rsidR="00000000" w:rsidRPr="00000000">
        <w:rPr>
          <w:rtl w:val="0"/>
        </w:rPr>
        <w:t xml:space="preserve">Personal Profile </w:t>
      </w:r>
    </w:p>
    <w:p w:rsidR="00000000" w:rsidDel="00000000" w:rsidP="00000000" w:rsidRDefault="00000000" w:rsidRPr="00000000" w14:paraId="00000009">
      <w:pPr>
        <w:rPr>
          <w:color w:val="000000"/>
          <w:sz w:val="22"/>
          <w:szCs w:val="22"/>
        </w:rPr>
      </w:pPr>
      <w:r w:rsidDel="00000000" w:rsidR="00000000" w:rsidRPr="00000000">
        <w:rPr>
          <w:rtl w:val="0"/>
        </w:rPr>
      </w:r>
    </w:p>
    <w:p w:rsidR="00000000" w:rsidDel="00000000" w:rsidP="00000000" w:rsidRDefault="00000000" w:rsidRPr="00000000" w14:paraId="0000000A">
      <w:pPr>
        <w:tabs>
          <w:tab w:val="left" w:pos="2064"/>
        </w:tabs>
        <w:rPr>
          <w:color w:val="000000"/>
          <w:sz w:val="22"/>
          <w:szCs w:val="22"/>
        </w:rPr>
      </w:pPr>
      <w:r w:rsidDel="00000000" w:rsidR="00000000" w:rsidRPr="00000000">
        <w:rPr>
          <w:color w:val="000000"/>
          <w:sz w:val="22"/>
          <w:szCs w:val="22"/>
          <w:rtl w:val="0"/>
        </w:rPr>
        <w:t xml:space="preserve">Personal statements are a very good way to make your CV stand out.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B">
      <w:pPr>
        <w:pStyle w:val="Heading4"/>
        <w:pBdr>
          <w:bottom w:color="000000" w:space="1" w:sz="4" w:val="single"/>
        </w:pBdr>
        <w:jc w:val="center"/>
        <w:rPr/>
      </w:pPr>
      <w:bookmarkStart w:colFirst="0" w:colLast="0" w:name="_heading=h.pdp1ht8gr9mv" w:id="2"/>
      <w:bookmarkEnd w:id="2"/>
      <w:r w:rsidDel="00000000" w:rsidR="00000000" w:rsidRPr="00000000">
        <w:rPr>
          <w:rtl w:val="0"/>
        </w:rPr>
        <w:t xml:space="preserve">Business &amp; Professional Skills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completed a specific PA course or rec</w:t>
      </w:r>
      <w:r w:rsidDel="00000000" w:rsidR="00000000" w:rsidRPr="00000000">
        <w:rPr>
          <w:sz w:val="22"/>
          <w:szCs w:val="22"/>
          <w:rtl w:val="0"/>
        </w:rPr>
        <w:t xml:space="preserve">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 a specific professional qualification which is relevant to the role you are applying for, insert here. </w:t>
      </w:r>
    </w:p>
    <w:p w:rsidR="00000000" w:rsidDel="00000000" w:rsidP="00000000" w:rsidRDefault="00000000" w:rsidRPr="00000000" w14:paraId="0000000E">
      <w:pPr>
        <w:pStyle w:val="Heading4"/>
        <w:pBdr>
          <w:bottom w:color="000000" w:space="1" w:sz="4" w:val="single"/>
        </w:pBdr>
        <w:jc w:val="center"/>
        <w:rPr>
          <w:vertAlign w:val="baseline"/>
        </w:rPr>
      </w:pPr>
      <w:bookmarkStart w:colFirst="0" w:colLast="0" w:name="_heading=h.aalkbilvruhx" w:id="3"/>
      <w:bookmarkEnd w:id="3"/>
      <w:r w:rsidDel="00000000" w:rsidR="00000000" w:rsidRPr="00000000">
        <w:rPr>
          <w:vertAlign w:val="baseline"/>
          <w:rtl w:val="0"/>
        </w:rPr>
        <w:t xml:space="preserve">Education </w:t>
      </w:r>
      <w:r w:rsidDel="00000000" w:rsidR="00000000" w:rsidRPr="00000000">
        <w:rPr>
          <w:rtl w:val="0"/>
        </w:rPr>
        <w:t xml:space="preserve">&amp; </w:t>
      </w:r>
      <w:r w:rsidDel="00000000" w:rsidR="00000000" w:rsidRPr="00000000">
        <w:rPr>
          <w:vertAlign w:val="baseline"/>
          <w:rtl w:val="0"/>
        </w:rPr>
        <w:t xml:space="preserve">Qualifications</w:t>
      </w:r>
    </w:p>
    <w:p w:rsidR="00000000" w:rsidDel="00000000" w:rsidP="00000000" w:rsidRDefault="00000000" w:rsidRPr="00000000" w14:paraId="0000000F">
      <w:pPr>
        <w:rPr>
          <w:color w:val="000000"/>
          <w:sz w:val="22"/>
          <w:szCs w:val="22"/>
        </w:rPr>
      </w:pPr>
      <w:r w:rsidDel="00000000" w:rsidR="00000000" w:rsidRPr="00000000">
        <w:rPr>
          <w:rtl w:val="0"/>
        </w:rPr>
      </w:r>
    </w:p>
    <w:p w:rsidR="00000000" w:rsidDel="00000000" w:rsidP="00000000" w:rsidRDefault="00000000" w:rsidRPr="00000000" w14:paraId="00000010">
      <w:pPr>
        <w:tabs>
          <w:tab w:val="left" w:pos="2064"/>
        </w:tabs>
        <w:rPr>
          <w:sz w:val="22"/>
          <w:szCs w:val="22"/>
        </w:rPr>
      </w:pPr>
      <w:r w:rsidDel="00000000" w:rsidR="00000000" w:rsidRPr="00000000">
        <w:rPr>
          <w:color w:val="000000"/>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r w:rsidDel="00000000" w:rsidR="00000000" w:rsidRPr="00000000">
        <w:rPr>
          <w:rtl w:val="0"/>
        </w:rPr>
      </w:r>
    </w:p>
    <w:p w:rsidR="00000000" w:rsidDel="00000000" w:rsidP="00000000" w:rsidRDefault="00000000" w:rsidRPr="00000000" w14:paraId="00000011">
      <w:pPr>
        <w:pStyle w:val="Heading4"/>
        <w:pBdr>
          <w:bottom w:color="000000" w:space="1" w:sz="4" w:val="single"/>
        </w:pBdr>
        <w:jc w:val="center"/>
        <w:rPr/>
      </w:pPr>
      <w:bookmarkStart w:colFirst="0" w:colLast="0" w:name="_heading=h.hrhgg1r6n1tq" w:id="4"/>
      <w:bookmarkEnd w:id="4"/>
      <w:r w:rsidDel="00000000" w:rsidR="00000000" w:rsidRPr="00000000">
        <w:rPr>
          <w:rtl w:val="0"/>
        </w:rPr>
        <w:t xml:space="preserve">Employment History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2064"/>
        </w:tabs>
        <w:rPr>
          <w:color w:val="000000"/>
          <w:sz w:val="22"/>
          <w:szCs w:val="22"/>
        </w:rPr>
      </w:pPr>
      <w:r w:rsidDel="00000000" w:rsidR="00000000" w:rsidRPr="00000000">
        <w:rPr>
          <w:color w:val="000000"/>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 CVs that show you h</w:t>
      </w:r>
      <w:r w:rsidDel="00000000" w:rsidR="00000000" w:rsidRPr="00000000">
        <w:rPr>
          <w:sz w:val="22"/>
          <w:szCs w:val="22"/>
          <w:rtl w:val="0"/>
        </w:rPr>
        <w:t xml:space="preserve">ave moved around between jobs a lot </w:t>
      </w:r>
      <w:r w:rsidDel="00000000" w:rsidR="00000000" w:rsidRPr="00000000">
        <w:rPr>
          <w:color w:val="000000"/>
          <w:sz w:val="22"/>
          <w:szCs w:val="22"/>
          <w:rtl w:val="0"/>
        </w:rPr>
        <w:t xml:space="preserve">don't create a 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4">
      <w:pPr>
        <w:tabs>
          <w:tab w:val="left" w:pos="2064"/>
        </w:tabs>
        <w:rPr>
          <w:color w:val="000000"/>
          <w:sz w:val="22"/>
          <w:szCs w:val="22"/>
        </w:rPr>
      </w:pPr>
      <w:r w:rsidDel="00000000" w:rsidR="00000000" w:rsidRPr="00000000">
        <w:rPr>
          <w:rtl w:val="0"/>
        </w:rPr>
      </w:r>
    </w:p>
    <w:p w:rsidR="00000000" w:rsidDel="00000000" w:rsidP="00000000" w:rsidRDefault="00000000" w:rsidRPr="00000000" w14:paraId="00000015">
      <w:pPr>
        <w:tabs>
          <w:tab w:val="left" w:pos="2064"/>
        </w:tabs>
        <w:rPr>
          <w:color w:val="000000"/>
          <w:sz w:val="22"/>
          <w:szCs w:val="22"/>
        </w:rPr>
      </w:pPr>
      <w:r w:rsidDel="00000000" w:rsidR="00000000" w:rsidRPr="00000000">
        <w:rPr>
          <w:color w:val="000000"/>
          <w:sz w:val="22"/>
          <w:szCs w:val="22"/>
          <w:rtl w:val="0"/>
        </w:rPr>
        <w:t xml:space="preserve">If you are at the early stages of your career, think of any additional transferable skills that you may have acquired along the way whilst working </w:t>
      </w:r>
      <w:r w:rsidDel="00000000" w:rsidR="00000000" w:rsidRPr="00000000">
        <w:rPr>
          <w:sz w:val="22"/>
          <w:szCs w:val="22"/>
          <w:rtl w:val="0"/>
        </w:rPr>
        <w:t xml:space="preserve">during a </w:t>
      </w:r>
      <w:r w:rsidDel="00000000" w:rsidR="00000000" w:rsidRPr="00000000">
        <w:rPr>
          <w:color w:val="000000"/>
          <w:sz w:val="22"/>
          <w:szCs w:val="22"/>
          <w:rtl w:val="0"/>
        </w:rPr>
        <w:t xml:space="preserve">gap year or voluntary projects, such as teamwork or client-facing skills.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your duties in bullet point format so they are easy to scan and try to keep it to the point.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An example of how to list your employment history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Oriel Partners (Recruitment)</w:t>
        <w:tab/>
        <w:tab/>
        <w:tab/>
        <w:tab/>
        <w:tab/>
        <w:tab/>
        <w:t xml:space="preserve">June 2018 – Present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to Directors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Diary management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Booking all travel, hotels and transfers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itineraries </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Scheduling meetings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expenses</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Correspondence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Inbox management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reports and PowerPoint presentations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minutes in meetings</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events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personal errands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administration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office supplies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telephone calls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a junior assistant / receptionist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cover for others if required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4"/>
        <w:pBdr>
          <w:bottom w:color="000000" w:space="1" w:sz="4" w:val="single"/>
        </w:pBdr>
        <w:jc w:val="center"/>
        <w:rPr>
          <w:vertAlign w:val="baseline"/>
        </w:rPr>
      </w:pPr>
      <w:bookmarkStart w:colFirst="0" w:colLast="0" w:name="_heading=h.knthabpxy75s" w:id="5"/>
      <w:bookmarkEnd w:id="5"/>
      <w:r w:rsidDel="00000000" w:rsidR="00000000" w:rsidRPr="00000000">
        <w:rPr>
          <w:vertAlign w:val="baseline"/>
          <w:rtl w:val="0"/>
        </w:rPr>
        <w:t xml:space="preserve">Achievements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pos="2064"/>
        </w:tabs>
        <w:rPr>
          <w:color w:val="000000"/>
          <w:sz w:val="22"/>
          <w:szCs w:val="22"/>
        </w:rPr>
      </w:pPr>
      <w:r w:rsidDel="00000000" w:rsidR="00000000" w:rsidRPr="00000000">
        <w:rPr>
          <w:color w:val="000000"/>
          <w:sz w:val="22"/>
          <w:szCs w:val="22"/>
          <w:rtl w:val="0"/>
        </w:rPr>
        <w:t xml:space="preserve">Here, include any special achievements. For example, School Captain and 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4"/>
        <w:pBdr>
          <w:bottom w:color="000000" w:space="1" w:sz="4" w:val="single"/>
        </w:pBdr>
        <w:jc w:val="center"/>
        <w:rPr/>
      </w:pPr>
      <w:bookmarkStart w:colFirst="0" w:colLast="0" w:name="_heading=h.bosyysryklvf" w:id="6"/>
      <w:bookmarkEnd w:id="6"/>
      <w:r w:rsidDel="00000000" w:rsidR="00000000" w:rsidRPr="00000000">
        <w:rPr>
          <w:rtl w:val="0"/>
        </w:rPr>
        <w:t xml:space="preserve">References Available Upon Request</w:t>
      </w:r>
    </w:p>
    <w:p w:rsidR="00000000" w:rsidDel="00000000" w:rsidP="00000000" w:rsidRDefault="00000000" w:rsidRPr="00000000" w14:paraId="00000036">
      <w:pPr>
        <w:tabs>
          <w:tab w:val="left" w:pos="2064"/>
        </w:tabs>
        <w:rPr>
          <w:b w:val="1"/>
          <w:sz w:val="22"/>
          <w:szCs w:val="22"/>
        </w:rPr>
      </w:pPr>
      <w:r w:rsidDel="00000000" w:rsidR="00000000" w:rsidRPr="00000000">
        <w:rPr>
          <w:sz w:val="22"/>
          <w:szCs w:val="22"/>
          <w:rtl w:val="0"/>
        </w:rPr>
        <w:br w:type="textWrapping"/>
      </w:r>
      <w:r w:rsidDel="00000000" w:rsidR="00000000" w:rsidRPr="00000000">
        <w:rPr>
          <w:rtl w:val="0"/>
        </w:rPr>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lwUp/wuuCaCkPWVFAZ78VfYsA==">AMUW2mXHjAi//7DUIFenXkL1pYQ1via9gfl5hwDapEciHiP8r/bxbIDhx60WXuNy0IJEF0vVX5kPVTE67dyR2K0LUD2EDTeK3kDBGOSAbP2OESmkxOiWBXq/bHNOVoEuxr5LBXx2impb3OQXscz+y07CB2ULa5HQCdMKET4SoRFeA6vKir7UaQjKpDMV7WDeGnz9UgpedUmEd9eRG9WroyOl8vj0Q3+SYK5M3G6Qbc9/p5YLYjuhFane/m6JibmGeULxbLLXemle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2021-01-22T16:30:00Z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